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05" w:rsidRDefault="00604705" w:rsidP="00604705">
      <w:pPr>
        <w:pStyle w:val="NormaleWeb"/>
        <w:spacing w:before="0" w:beforeAutospacing="0" w:after="0" w:afterAutospacing="0"/>
      </w:pPr>
      <w:r>
        <w:t xml:space="preserve">Al presidente del consiglio comunale di Orvieto </w:t>
      </w:r>
    </w:p>
    <w:p w:rsidR="00604705" w:rsidRDefault="00604705" w:rsidP="00604705">
      <w:pPr>
        <w:pStyle w:val="NormaleWeb"/>
        <w:spacing w:before="0" w:beforeAutospacing="0" w:after="0" w:afterAutospacing="0"/>
      </w:pPr>
      <w:r>
        <w:t xml:space="preserve">Ing. Umberto Garbini </w:t>
      </w:r>
    </w:p>
    <w:p w:rsidR="00604705" w:rsidRDefault="00604705" w:rsidP="00604705">
      <w:pPr>
        <w:pStyle w:val="NormaleWeb"/>
        <w:spacing w:before="0" w:beforeAutospacing="0" w:after="0" w:afterAutospacing="0"/>
      </w:pPr>
      <w:r>
        <w:t xml:space="preserve">Al sindaco del comune di Orvieto </w:t>
      </w:r>
    </w:p>
    <w:p w:rsidR="00604705" w:rsidRDefault="00604705" w:rsidP="00604705">
      <w:pPr>
        <w:pStyle w:val="NormaleWeb"/>
        <w:spacing w:before="0" w:beforeAutospacing="0" w:after="0" w:afterAutospacing="0"/>
      </w:pPr>
      <w:r>
        <w:t xml:space="preserve">Dott.ssa Roberta </w:t>
      </w:r>
      <w:proofErr w:type="spellStart"/>
      <w:r>
        <w:t>Tardani</w:t>
      </w:r>
      <w:proofErr w:type="spellEnd"/>
      <w:r>
        <w:t xml:space="preserve"> </w:t>
      </w:r>
    </w:p>
    <w:p w:rsidR="00604705" w:rsidRDefault="00604705" w:rsidP="00604705">
      <w:pPr>
        <w:pStyle w:val="NormaleWeb"/>
        <w:spacing w:before="0" w:beforeAutospacing="0" w:after="0" w:afterAutospacing="0"/>
      </w:pPr>
    </w:p>
    <w:p w:rsidR="00604705" w:rsidRPr="00604705" w:rsidRDefault="00604705" w:rsidP="00604705">
      <w:pPr>
        <w:pStyle w:val="NormaleWeb"/>
        <w:spacing w:before="0" w:beforeAutospacing="0" w:after="0" w:afterAutospacing="0"/>
        <w:jc w:val="center"/>
        <w:rPr>
          <w:b/>
        </w:rPr>
      </w:pPr>
      <w:r w:rsidRPr="00604705">
        <w:rPr>
          <w:b/>
        </w:rPr>
        <w:t>Mozione: una casa per la cultura</w:t>
      </w:r>
    </w:p>
    <w:p w:rsidR="00604705" w:rsidRDefault="00604705" w:rsidP="00604705">
      <w:pPr>
        <w:pStyle w:val="NormaleWeb"/>
        <w:spacing w:before="0" w:beforeAutospacing="0" w:after="0" w:afterAutospacing="0"/>
      </w:pPr>
    </w:p>
    <w:p w:rsidR="00604705" w:rsidRDefault="00604705" w:rsidP="00604705">
      <w:pPr>
        <w:pStyle w:val="NormaleWeb"/>
        <w:spacing w:before="0" w:beforeAutospacing="0"/>
        <w:jc w:val="both"/>
      </w:pPr>
      <w:r>
        <w:t xml:space="preserve">è di qualche giorno fa l’appello siglato da personalità del mondo della cultura di livello internazionale, nazionale e locale - prima firmataria Alice </w:t>
      </w:r>
      <w:proofErr w:type="spellStart"/>
      <w:r>
        <w:t>Rohrwacher</w:t>
      </w:r>
      <w:proofErr w:type="spellEnd"/>
      <w:r>
        <w:t xml:space="preserve"> - e sostenuto da diverse associazioni cittadine per l’individuazione di uno “spazio idoneo a diventare un nuovo polo culturale per la città di Orvieto per progettare e realizzare un’offerta culturale partecipata, trasversale, inclusiva e coinvolgente”.</w:t>
      </w:r>
    </w:p>
    <w:p w:rsidR="00604705" w:rsidRDefault="00604705" w:rsidP="00604705">
      <w:pPr>
        <w:pStyle w:val="NormaleWeb"/>
        <w:jc w:val="both"/>
      </w:pPr>
      <w:r>
        <w:t xml:space="preserve">Il testo dell’appello segnala la “profonda necessità di un progetto culturale a lungo termine per la città di Orvieto, da affiancare alla programmazione esistente, attraverso l’utilizzo di linguaggi sperimentali attenti alla contemporaneità” e l’opportunità di generare una rete di sinergie e di reciprocità tra professionisti e associazioni con la quale “creare un’offerta culturale multidisciplinare attraverso l’organizzazione di spettacoli di danza, teatro, concerti, proiezioni, mostre, festival, incontri e scambi culturali, corsi, workshop, </w:t>
      </w:r>
      <w:proofErr w:type="spellStart"/>
      <w:r>
        <w:t>masterclass…</w:t>
      </w:r>
      <w:proofErr w:type="spellEnd"/>
      <w:r>
        <w:t>”</w:t>
      </w:r>
    </w:p>
    <w:p w:rsidR="00604705" w:rsidRDefault="00604705" w:rsidP="00604705">
      <w:pPr>
        <w:pStyle w:val="NormaleWeb"/>
        <w:jc w:val="both"/>
      </w:pPr>
      <w:r>
        <w:t xml:space="preserve">L’iniziativa appare estremamente interessante, non solo perché può affiancare, con una prospettiva di lungo periodo, la proposta di “Orvieto Capitale della cultura”, le proposte del Centro Studi Città di Orvieto, ​ la programmazione culturale esistente ma in ragione di un dinamismo e una spontaneità non </w:t>
      </w:r>
      <w:proofErr w:type="spellStart"/>
      <w:r>
        <w:t>eterodirette</w:t>
      </w:r>
      <w:proofErr w:type="spellEnd"/>
      <w:r>
        <w:t xml:space="preserve"> di quanti producono e organizzano arte e cultura a Orvieto.</w:t>
      </w:r>
    </w:p>
    <w:p w:rsidR="00604705" w:rsidRDefault="00604705" w:rsidP="00604705">
      <w:pPr>
        <w:pStyle w:val="NormaleWeb"/>
        <w:jc w:val="both"/>
      </w:pPr>
      <w:r>
        <w:t>L’opportunità di attivare un tessuto di produzioni e di attività creative apre uno scenario</w:t>
      </w:r>
      <w:r w:rsidR="00544721">
        <w:t xml:space="preserve"> </w:t>
      </w:r>
      <w:r>
        <w:t>di forte e profonda innovazione, configurando Orvieto come una delle “Città Creative” europee, custode di un impareggiabile passato e protagonista dei linguaggi della contemporaneità artistica e culturale.</w:t>
      </w:r>
    </w:p>
    <w:p w:rsidR="00604705" w:rsidRDefault="00604705" w:rsidP="00604705">
      <w:pPr>
        <w:pStyle w:val="NormaleWeb"/>
        <w:jc w:val="both"/>
      </w:pPr>
      <w:r>
        <w:t xml:space="preserve">Riteniamo la richiesta di una Casa per l’Arte a Orvieto debba essere sostenuta, </w:t>
      </w:r>
      <w:proofErr w:type="spellStart"/>
      <w:r>
        <w:t>convintamente</w:t>
      </w:r>
      <w:proofErr w:type="spellEnd"/>
      <w:r>
        <w:t xml:space="preserve"> e con mezzi adeguati, dall’amministrazione comunale, collocando questo progetto sia all’interno della nuova programmazione dei fondi strutturali europei sia nella progettazione PNRR.</w:t>
      </w:r>
    </w:p>
    <w:p w:rsidR="00604705" w:rsidRPr="00604705" w:rsidRDefault="00604705" w:rsidP="00604705">
      <w:pPr>
        <w:pStyle w:val="NormaleWeb"/>
        <w:jc w:val="both"/>
        <w:rPr>
          <w:b/>
        </w:rPr>
      </w:pPr>
      <w:r w:rsidRPr="00604705">
        <w:rPr>
          <w:b/>
        </w:rPr>
        <w:t>Si impegnano</w:t>
      </w:r>
    </w:p>
    <w:p w:rsidR="00604705" w:rsidRDefault="00604705" w:rsidP="00604705">
      <w:pPr>
        <w:pStyle w:val="NormaleWeb"/>
        <w:jc w:val="both"/>
      </w:pPr>
      <w:r>
        <w:t>Sindaco e Giunta ad avviare uno stabile e costruttivo confronto con i firmatari e le organizzazioni proponenti l’appello al fine di individuare sia lo spazio necessario alla realizzazione della Casa dell’Arte sia la progettazione artistica e culturale che potrebbe trovare spazio e adeguate risorse nell’ambito delle misure sopra ricordate</w:t>
      </w:r>
    </w:p>
    <w:p w:rsidR="00604705" w:rsidRDefault="00604705" w:rsidP="00604705">
      <w:pPr>
        <w:pStyle w:val="NormaleWeb"/>
      </w:pPr>
      <w:r>
        <w:t>I Consiglieri comunali</w:t>
      </w:r>
    </w:p>
    <w:p w:rsidR="00604705" w:rsidRDefault="00604705" w:rsidP="00604705">
      <w:pPr>
        <w:pStyle w:val="NormaleWeb"/>
        <w:spacing w:before="0" w:beforeAutospacing="0" w:after="0" w:afterAutospacing="0"/>
      </w:pPr>
      <w:r>
        <w:t xml:space="preserve">Martina </w:t>
      </w:r>
      <w:proofErr w:type="spellStart"/>
      <w:r>
        <w:t>Mescolini</w:t>
      </w:r>
      <w:proofErr w:type="spellEnd"/>
    </w:p>
    <w:p w:rsidR="00604705" w:rsidRDefault="00604705" w:rsidP="00604705">
      <w:pPr>
        <w:pStyle w:val="NormaleWeb"/>
        <w:spacing w:before="0" w:beforeAutospacing="0" w:after="0" w:afterAutospacing="0"/>
      </w:pPr>
      <w:r>
        <w:t xml:space="preserve">Federico Giovannini </w:t>
      </w:r>
    </w:p>
    <w:p w:rsidR="00604705" w:rsidRDefault="00604705" w:rsidP="00604705">
      <w:pPr>
        <w:pStyle w:val="NormaleWeb"/>
        <w:spacing w:before="0" w:beforeAutospacing="0" w:after="0" w:afterAutospacing="0"/>
      </w:pPr>
      <w:r>
        <w:t>Cristina Croce</w:t>
      </w:r>
    </w:p>
    <w:p w:rsidR="00604705" w:rsidRDefault="00604705" w:rsidP="00604705">
      <w:pPr>
        <w:pStyle w:val="NormaleWeb"/>
        <w:spacing w:before="0" w:beforeAutospacing="0" w:after="0" w:afterAutospacing="0"/>
      </w:pPr>
      <w:r>
        <w:t>Giuseppe Germani</w:t>
      </w:r>
    </w:p>
    <w:p w:rsidR="00B376D4" w:rsidRDefault="00604705" w:rsidP="00604705">
      <w:pPr>
        <w:spacing w:after="0"/>
        <w:jc w:val="right"/>
      </w:pPr>
      <w:r>
        <w:t>Orvieto, 30 gennaio 2023</w:t>
      </w:r>
    </w:p>
    <w:sectPr w:rsidR="00B376D4" w:rsidSect="00B376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4705"/>
    <w:rsid w:val="002270CD"/>
    <w:rsid w:val="00544721"/>
    <w:rsid w:val="00604705"/>
    <w:rsid w:val="00616B69"/>
    <w:rsid w:val="00B376D4"/>
    <w:rsid w:val="00EB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0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937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single" w:sz="4" w:space="6" w:color="85AF31"/>
            <w:bottom w:val="none" w:sz="0" w:space="0" w:color="auto"/>
            <w:right w:val="none" w:sz="0" w:space="0" w:color="auto"/>
          </w:divBdr>
          <w:divsChild>
            <w:div w:id="13836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2023-01-30T11:39:00Z</cp:lastPrinted>
  <dcterms:created xsi:type="dcterms:W3CDTF">2023-01-30T11:35:00Z</dcterms:created>
  <dcterms:modified xsi:type="dcterms:W3CDTF">2023-01-30T11:48:00Z</dcterms:modified>
</cp:coreProperties>
</file>